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BBA" w:rsidRPr="00AF002F" w:rsidRDefault="00A344E3" w:rsidP="00C20BBA">
      <w:pPr>
        <w:jc w:val="right"/>
        <w:rPr>
          <w:rFonts w:ascii="Times New Roman" w:hAnsi="Times New Roman" w:cs="Times New Roman"/>
          <w:sz w:val="20"/>
          <w:szCs w:val="20"/>
        </w:rPr>
      </w:pPr>
      <w:r w:rsidRPr="00AF002F">
        <w:rPr>
          <w:rFonts w:ascii="Times New Roman" w:hAnsi="Times New Roman" w:cs="Times New Roman"/>
          <w:sz w:val="20"/>
          <w:szCs w:val="20"/>
        </w:rPr>
        <w:t>Z</w:t>
      </w:r>
      <w:r w:rsidR="00C20BBA" w:rsidRPr="00AF002F">
        <w:rPr>
          <w:rFonts w:ascii="Times New Roman" w:hAnsi="Times New Roman" w:cs="Times New Roman"/>
          <w:sz w:val="20"/>
          <w:szCs w:val="20"/>
        </w:rPr>
        <w:t xml:space="preserve">ałącznik   nr  1  do   SIWZ      </w:t>
      </w:r>
    </w:p>
    <w:p w:rsidR="004F1C6C" w:rsidRPr="00AF002F" w:rsidRDefault="00C20BBA" w:rsidP="004F1C6C">
      <w:pPr>
        <w:jc w:val="both"/>
        <w:rPr>
          <w:rFonts w:ascii="Times New Roman" w:hAnsi="Times New Roman" w:cs="Times New Roman"/>
          <w:sz w:val="20"/>
          <w:szCs w:val="20"/>
        </w:rPr>
      </w:pPr>
      <w:r w:rsidRPr="00AF002F">
        <w:rPr>
          <w:rFonts w:ascii="Times New Roman" w:hAnsi="Times New Roman" w:cs="Times New Roman"/>
          <w:sz w:val="20"/>
          <w:szCs w:val="20"/>
        </w:rPr>
        <w:t>Dokumentacja projektowa</w:t>
      </w:r>
      <w:r w:rsidR="00760839" w:rsidRPr="00AF002F">
        <w:rPr>
          <w:rFonts w:ascii="Times New Roman" w:hAnsi="Times New Roman" w:cs="Times New Roman"/>
          <w:sz w:val="20"/>
          <w:szCs w:val="20"/>
        </w:rPr>
        <w:t xml:space="preserve"> </w:t>
      </w:r>
      <w:r w:rsidR="004F1C6C" w:rsidRPr="00AF002F">
        <w:rPr>
          <w:rFonts w:ascii="Times New Roman" w:hAnsi="Times New Roman" w:cs="Times New Roman"/>
          <w:sz w:val="20"/>
          <w:szCs w:val="20"/>
        </w:rPr>
        <w:t xml:space="preserve">zawiera </w:t>
      </w:r>
      <w:r w:rsidR="00760839" w:rsidRPr="00AF002F">
        <w:rPr>
          <w:rFonts w:ascii="Times New Roman" w:hAnsi="Times New Roman" w:cs="Times New Roman"/>
          <w:sz w:val="20"/>
          <w:szCs w:val="20"/>
        </w:rPr>
        <w:t xml:space="preserve"> projekty</w:t>
      </w:r>
    </w:p>
    <w:p w:rsidR="004F1C6C" w:rsidRPr="00AF002F" w:rsidRDefault="004F1C6C" w:rsidP="004F1C6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F002F">
        <w:rPr>
          <w:rFonts w:ascii="Times New Roman" w:hAnsi="Times New Roman" w:cs="Times New Roman"/>
          <w:sz w:val="20"/>
          <w:szCs w:val="20"/>
        </w:rPr>
        <w:t>Budowa przyłącza kanalizacji sanitarnej grawitacyjnej i  kanalizacji sanitarnej ciśnieniowej w miejscowości Kamieńczyk Ryciorki Kamieńczyk Wielki.</w:t>
      </w:r>
    </w:p>
    <w:p w:rsidR="004F1C6C" w:rsidRPr="00AF002F" w:rsidRDefault="004F1C6C" w:rsidP="004F1C6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F002F">
        <w:rPr>
          <w:rFonts w:ascii="Times New Roman" w:hAnsi="Times New Roman" w:cs="Times New Roman"/>
          <w:sz w:val="20"/>
          <w:szCs w:val="20"/>
        </w:rPr>
        <w:t>Budowa przyłącza wodociągowego w miejscowości  Kamieńczyk Ryciorki  Kamieńczyk Wielki.</w:t>
      </w:r>
    </w:p>
    <w:p w:rsidR="004F1C6C" w:rsidRPr="00AF002F" w:rsidRDefault="004F1C6C" w:rsidP="004F1C6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F002F">
        <w:rPr>
          <w:rFonts w:ascii="Times New Roman" w:hAnsi="Times New Roman" w:cs="Times New Roman"/>
          <w:sz w:val="20"/>
          <w:szCs w:val="20"/>
        </w:rPr>
        <w:t>Budowa przyłączy kanalizacji sanitarnej w miejscowości Boguty-Pianki.</w:t>
      </w:r>
    </w:p>
    <w:p w:rsidR="004F1C6C" w:rsidRPr="00AF002F" w:rsidRDefault="004F1C6C" w:rsidP="004F1C6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F002F">
        <w:rPr>
          <w:rFonts w:ascii="Times New Roman" w:hAnsi="Times New Roman" w:cs="Times New Roman"/>
          <w:sz w:val="20"/>
          <w:szCs w:val="20"/>
        </w:rPr>
        <w:t>Budowa sieci kanalizacji sanitarnej w miejscowości Boguty-Pianki</w:t>
      </w:r>
    </w:p>
    <w:p w:rsidR="004F1C6C" w:rsidRPr="00AF002F" w:rsidRDefault="004F1C6C" w:rsidP="004F1C6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F002F">
        <w:rPr>
          <w:rFonts w:ascii="Times New Roman" w:hAnsi="Times New Roman" w:cs="Times New Roman"/>
          <w:sz w:val="20"/>
          <w:szCs w:val="20"/>
        </w:rPr>
        <w:t xml:space="preserve">Budowa przyłączy kanalizacyjnych w miejscowościach, Kamieńczyk-Ryciorki, Kamieńczyk -Pierce, Kamieńczyk Wielki, Kunin-Zamek </w:t>
      </w:r>
      <w:proofErr w:type="spellStart"/>
      <w:r w:rsidRPr="00AF002F">
        <w:rPr>
          <w:rFonts w:ascii="Times New Roman" w:hAnsi="Times New Roman" w:cs="Times New Roman"/>
          <w:sz w:val="20"/>
          <w:szCs w:val="20"/>
        </w:rPr>
        <w:t>Drewnowo-Lipskie</w:t>
      </w:r>
      <w:proofErr w:type="spellEnd"/>
      <w:r w:rsidRPr="00AF002F">
        <w:rPr>
          <w:rFonts w:ascii="Times New Roman" w:hAnsi="Times New Roman" w:cs="Times New Roman"/>
          <w:sz w:val="20"/>
          <w:szCs w:val="20"/>
        </w:rPr>
        <w:t xml:space="preserve">, Godlewo-Łuby. </w:t>
      </w:r>
    </w:p>
    <w:p w:rsidR="00E82A90" w:rsidRPr="00AF002F" w:rsidRDefault="004F1C6C" w:rsidP="004F1C6C">
      <w:pPr>
        <w:jc w:val="both"/>
        <w:rPr>
          <w:rFonts w:ascii="Times New Roman" w:hAnsi="Times New Roman" w:cs="Times New Roman"/>
          <w:sz w:val="20"/>
          <w:szCs w:val="20"/>
        </w:rPr>
      </w:pPr>
      <w:r w:rsidRPr="00AF002F">
        <w:rPr>
          <w:rFonts w:ascii="Times New Roman" w:hAnsi="Times New Roman" w:cs="Times New Roman"/>
          <w:sz w:val="20"/>
          <w:szCs w:val="20"/>
        </w:rPr>
        <w:t xml:space="preserve"> i zmianę</w:t>
      </w:r>
      <w:r w:rsidR="00760839" w:rsidRPr="00AF002F">
        <w:rPr>
          <w:rFonts w:ascii="Times New Roman" w:hAnsi="Times New Roman" w:cs="Times New Roman"/>
          <w:sz w:val="20"/>
          <w:szCs w:val="20"/>
        </w:rPr>
        <w:t xml:space="preserve"> do projektu przyłączy</w:t>
      </w:r>
      <w:r w:rsidRPr="00AF002F">
        <w:rPr>
          <w:rFonts w:ascii="Times New Roman" w:hAnsi="Times New Roman" w:cs="Times New Roman"/>
          <w:sz w:val="20"/>
          <w:szCs w:val="20"/>
        </w:rPr>
        <w:t xml:space="preserve"> Budowa przyłączy kanalizacyjnych w miejscowościach, Kamieńczyk-Ryciorki, Kamieńczyk -Pierce, Kamieńczyk Wielki, Kunin-Zamek </w:t>
      </w:r>
      <w:proofErr w:type="spellStart"/>
      <w:r w:rsidRPr="00AF002F">
        <w:rPr>
          <w:rFonts w:ascii="Times New Roman" w:hAnsi="Times New Roman" w:cs="Times New Roman"/>
          <w:sz w:val="20"/>
          <w:szCs w:val="20"/>
        </w:rPr>
        <w:t>Drewnowo-Lipskie</w:t>
      </w:r>
      <w:proofErr w:type="spellEnd"/>
      <w:r w:rsidRPr="00AF002F">
        <w:rPr>
          <w:rFonts w:ascii="Times New Roman" w:hAnsi="Times New Roman" w:cs="Times New Roman"/>
          <w:sz w:val="20"/>
          <w:szCs w:val="20"/>
        </w:rPr>
        <w:t>, Godlewo-Łuby. Zamawiający wymaga wykonania przyłączy wg projektu zamiennego wymienionych w nim przyłączy.</w:t>
      </w:r>
      <w:r w:rsidR="00CC5C00" w:rsidRPr="00AF002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60839" w:rsidRPr="00AF002F" w:rsidRDefault="00760839" w:rsidP="0076083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F002F">
        <w:rPr>
          <w:rFonts w:ascii="Times New Roman" w:hAnsi="Times New Roman" w:cs="Times New Roman"/>
          <w:sz w:val="20"/>
          <w:szCs w:val="20"/>
        </w:rPr>
        <w:t>Projekt przyłączy grawitacyjnych (podłączeń)</w:t>
      </w:r>
      <w:r w:rsidR="00864039" w:rsidRPr="00AF002F">
        <w:rPr>
          <w:rFonts w:ascii="Times New Roman" w:hAnsi="Times New Roman" w:cs="Times New Roman"/>
          <w:sz w:val="20"/>
          <w:szCs w:val="20"/>
        </w:rPr>
        <w:t xml:space="preserve"> </w:t>
      </w:r>
      <w:r w:rsidRPr="00AF002F">
        <w:rPr>
          <w:rFonts w:ascii="Times New Roman" w:hAnsi="Times New Roman" w:cs="Times New Roman"/>
          <w:sz w:val="20"/>
          <w:szCs w:val="20"/>
        </w:rPr>
        <w:t>i zmiany w dokumentacji projektowej dla nieruchomości: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"/>
        <w:gridCol w:w="2048"/>
        <w:gridCol w:w="922"/>
        <w:gridCol w:w="2071"/>
        <w:gridCol w:w="1710"/>
      </w:tblGrid>
      <w:tr w:rsidR="00760839" w:rsidRPr="00AF002F" w:rsidTr="00760839">
        <w:trPr>
          <w:trHeight w:val="253"/>
          <w:tblCellSpacing w:w="0" w:type="dxa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</w:t>
            </w:r>
            <w:r w:rsidRPr="00AF0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miejscowości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Nr działki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Adres</w:t>
            </w:r>
            <w:r w:rsidRPr="00AF0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posesji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Rodzaj </w:t>
            </w:r>
            <w:r w:rsidRPr="00AF0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 xml:space="preserve">obsługiwanego </w:t>
            </w:r>
            <w:r w:rsidRPr="00AF0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obiektu</w:t>
            </w:r>
          </w:p>
        </w:tc>
      </w:tr>
      <w:tr w:rsidR="00760839" w:rsidRPr="00AF002F" w:rsidTr="00760839">
        <w:trPr>
          <w:trHeight w:val="253"/>
          <w:tblCellSpacing w:w="0" w:type="dxa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60839" w:rsidRPr="00AF002F" w:rsidTr="004F1C6C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Godlewo-Łuby</w:t>
            </w: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PA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Godlewo-Łuby 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Godlewo-Łuby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72,73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Godlewo-Łuby 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Godlewo-Łuby 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Godlewo-Łuby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69/1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Godlewo-Łuby 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68/2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Godlewo-Łuby 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149,150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Godlewo-Łuby 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Godlewo-Łuby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Godlewo-Łuby 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Godlewo-Łuby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60839" w:rsidRPr="00AF002F" w:rsidTr="004F1C6C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Godlewo-Łuby PAA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Godlewo-Łuby 26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2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Godlewo-Łuby 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Godlewo-Łuby 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Godlewo-Łuby 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Godlewo-Łuby 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Godlewo-Łuby 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138/2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Godlewo-Łuby 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Godlewo-Łuby 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60839" w:rsidRPr="00AF002F" w:rsidTr="004F1C6C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Kamieńczyk-</w:t>
            </w: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Ryciorki</w:t>
            </w: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PB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Kamieńczyk-Pierce 17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Kamieńczyk-Pierce 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Kamieńczyk-Pierce 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Kamieńczyk-Pierce 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Kamieńczyk-Pierce 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Kamieńczyk-Pierce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Kamieńczyk-Pierce 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Kamieńczyk-Ryciorki16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Kamieńczyk-Pierce 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Kamieńczyk-Wielki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Kamieńczyk-Pierce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Kamieńczyk-Ryciorki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51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-Ryciorki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Kamieńczyk-Ryciorki10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Kamieńczyk-Ryciorki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Kamieńczyk-Ryciorki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Kamieńczyk-Ryciorki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Kamieńczyk Wielki </w:t>
            </w: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PEB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60839" w:rsidRPr="00AF002F" w:rsidTr="004F1C6C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Kamieńczyk Wielki </w:t>
            </w: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PEA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11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566/1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644/2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60839" w:rsidRPr="00AF002F" w:rsidTr="004F1C6C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Kamieńczyk Wielki </w:t>
            </w: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PE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511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49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518/2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554/3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60839" w:rsidRPr="00AF002F" w:rsidTr="004F1C6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Kunin-Zamek</w:t>
            </w: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PD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129/2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Kunin-Zamek 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73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136/2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Kunin-Zamek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131/2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Kunin-Zamek 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4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132/2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Kunin-Zamek 13 Siedlce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Kunin-Zamek 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Kunin-Zamek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130/2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Kunin-Zamek 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Kunin-Zamek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Kunin-Zamek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Kunin-Zamek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72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128/4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Kunin-Zamek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51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137/2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Kunin-Zamek 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133/4,</w:t>
            </w: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134/2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Kunin-Zamek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124/2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Kunin-Zamek 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133/6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Kunin-Zamek 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125/2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Kunin-Zamek 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60839" w:rsidRPr="00AF002F" w:rsidTr="004F1C6C">
        <w:trPr>
          <w:trHeight w:val="27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Drewnowo-Lipskie</w:t>
            </w:r>
            <w:proofErr w:type="spellEnd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PFA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Drewnowo-Lipskie</w:t>
            </w:r>
            <w:proofErr w:type="spellEnd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270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Drewnowo-Lipskie</w:t>
            </w:r>
            <w:proofErr w:type="spellEnd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Drewnowo-Lipskie</w:t>
            </w:r>
            <w:proofErr w:type="spellEnd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Drewnowo-Lipskie</w:t>
            </w:r>
            <w:proofErr w:type="spellEnd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Drewnowo-Lipskie</w:t>
            </w:r>
            <w:proofErr w:type="spellEnd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Drewnowo-Lipskie</w:t>
            </w:r>
            <w:proofErr w:type="spellEnd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51/2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Drewnowo-Lipskie</w:t>
            </w:r>
            <w:proofErr w:type="spellEnd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60839" w:rsidRPr="00AF002F" w:rsidTr="004F1C6C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Drewnowo-Lipskie</w:t>
            </w:r>
            <w:proofErr w:type="spellEnd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Drewnowo-Lipskie</w:t>
            </w:r>
            <w:proofErr w:type="spellEnd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Drewnowo-Lipskie</w:t>
            </w:r>
            <w:proofErr w:type="spellEnd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92/1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Drewnowo-Lipskie</w:t>
            </w:r>
            <w:proofErr w:type="spellEnd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Drewnowo-Lipskie</w:t>
            </w:r>
            <w:proofErr w:type="spellEnd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60839" w:rsidRPr="00AF002F" w:rsidTr="004F1C6C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Drewnowo-Lipskie</w:t>
            </w:r>
            <w:proofErr w:type="spellEnd"/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839" w:rsidRPr="00AF002F" w:rsidRDefault="00760839" w:rsidP="0076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</w:tbl>
    <w:p w:rsidR="00760839" w:rsidRPr="00AF002F" w:rsidRDefault="00760839" w:rsidP="00760839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:rsidR="00760839" w:rsidRPr="00AF002F" w:rsidRDefault="00760839" w:rsidP="0076083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F002F">
        <w:rPr>
          <w:rFonts w:ascii="Times New Roman" w:hAnsi="Times New Roman" w:cs="Times New Roman"/>
          <w:sz w:val="20"/>
          <w:szCs w:val="20"/>
        </w:rPr>
        <w:t>Projekt Sieć i przyłącza (podłączenia) Boguty-Pianki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"/>
        <w:gridCol w:w="1294"/>
        <w:gridCol w:w="922"/>
        <w:gridCol w:w="2360"/>
        <w:gridCol w:w="2115"/>
      </w:tblGrid>
      <w:tr w:rsidR="00772FE6" w:rsidRPr="00AF002F" w:rsidTr="00772FE6">
        <w:trPr>
          <w:trHeight w:val="540"/>
          <w:tblCellSpacing w:w="0" w:type="dxa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FE6" w:rsidRPr="00AF002F" w:rsidRDefault="00772FE6" w:rsidP="00890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FE6" w:rsidRPr="00AF002F" w:rsidRDefault="00772FE6" w:rsidP="00890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</w:t>
            </w:r>
            <w:r w:rsidRPr="00AF0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miejscowości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FE6" w:rsidRPr="00AF002F" w:rsidRDefault="00772FE6" w:rsidP="00890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Nr działki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FE6" w:rsidRPr="00AF002F" w:rsidRDefault="00772FE6" w:rsidP="00890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FE6" w:rsidRPr="00AF002F" w:rsidRDefault="00772FE6" w:rsidP="0077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Rodzaj </w:t>
            </w:r>
            <w:r w:rsidRPr="00AF0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 xml:space="preserve">obsługiwanego </w:t>
            </w:r>
            <w:r w:rsidRPr="00AF0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obiektu</w:t>
            </w:r>
          </w:p>
        </w:tc>
      </w:tr>
      <w:tr w:rsidR="00772FE6" w:rsidRPr="00AF002F" w:rsidTr="00772FE6">
        <w:trPr>
          <w:trHeight w:val="540"/>
          <w:tblCellSpacing w:w="0" w:type="dxa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FE6" w:rsidRPr="00AF002F" w:rsidRDefault="00772FE6" w:rsidP="0077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2FE6" w:rsidRPr="00AF002F" w:rsidRDefault="00772FE6" w:rsidP="00890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Boguty-Pianki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2FE6" w:rsidRPr="00AF002F" w:rsidRDefault="00772FE6" w:rsidP="00890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327/2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2FE6" w:rsidRPr="00AF002F" w:rsidRDefault="00772FE6" w:rsidP="00890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Al. Papieża Jana Pawła II 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2FE6" w:rsidRPr="00AF002F" w:rsidRDefault="00772FE6" w:rsidP="0077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72FE6" w:rsidRPr="00AF002F" w:rsidTr="00772FE6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FE6" w:rsidRPr="00AF002F" w:rsidRDefault="00772FE6" w:rsidP="0077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2FE6" w:rsidRPr="00AF002F" w:rsidRDefault="00772FE6" w:rsidP="0077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Boguty-Pianki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2FE6" w:rsidRPr="00AF002F" w:rsidRDefault="00772FE6" w:rsidP="0077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2FE6" w:rsidRPr="00AF002F" w:rsidRDefault="00772FE6" w:rsidP="0077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Al. Papieża Jana Pawła II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2FE6" w:rsidRPr="00AF002F" w:rsidRDefault="00772FE6" w:rsidP="0077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72FE6" w:rsidRPr="00AF002F" w:rsidTr="00772FE6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FE6" w:rsidRPr="00AF002F" w:rsidRDefault="00772FE6" w:rsidP="0077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2FE6" w:rsidRPr="00AF002F" w:rsidRDefault="00772FE6" w:rsidP="0077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Boguty-Pianki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2FE6" w:rsidRPr="00AF002F" w:rsidRDefault="00772FE6" w:rsidP="0077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329/1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2FE6" w:rsidRPr="00AF002F" w:rsidRDefault="00772FE6" w:rsidP="0077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Al. Papieża Jana Pawła II 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2FE6" w:rsidRPr="00AF002F" w:rsidRDefault="00772FE6" w:rsidP="0077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772FE6" w:rsidRPr="00AF002F" w:rsidTr="00772FE6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2FE6" w:rsidRPr="00AF002F" w:rsidRDefault="00772FE6" w:rsidP="0077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2FE6" w:rsidRPr="00AF002F" w:rsidRDefault="00772FE6" w:rsidP="0077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Boguty-Pianki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2FE6" w:rsidRPr="00AF002F" w:rsidRDefault="00772FE6" w:rsidP="0077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329/2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2FE6" w:rsidRPr="00AF002F" w:rsidRDefault="00772FE6" w:rsidP="0077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Al. Papieża Jana Pawła II 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2FE6" w:rsidRPr="00AF002F" w:rsidRDefault="00772FE6" w:rsidP="0077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4F1C6C" w:rsidRPr="00AF002F" w:rsidTr="00772FE6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1C6C" w:rsidRPr="00AF002F" w:rsidRDefault="004F1C6C" w:rsidP="0077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6C" w:rsidRPr="00AF002F" w:rsidRDefault="004F1C6C" w:rsidP="0077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Boguty-Pianki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6C" w:rsidRPr="00AF002F" w:rsidRDefault="004F1C6C" w:rsidP="0077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6C" w:rsidRPr="00AF002F" w:rsidRDefault="004F1C6C" w:rsidP="0077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Al. Papieża Jana Pawła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6C" w:rsidRPr="00AF002F" w:rsidRDefault="004F1C6C" w:rsidP="0077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sieć kanalizacji sanitarnej</w:t>
            </w:r>
          </w:p>
        </w:tc>
      </w:tr>
    </w:tbl>
    <w:p w:rsidR="00772FE6" w:rsidRPr="00AF002F" w:rsidRDefault="00772FE6" w:rsidP="00772FE6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:rsidR="00760839" w:rsidRPr="00AF002F" w:rsidRDefault="00760839" w:rsidP="00760839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:rsidR="00760839" w:rsidRPr="00AF002F" w:rsidRDefault="00760839" w:rsidP="0076083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F002F">
        <w:rPr>
          <w:rFonts w:ascii="Times New Roman" w:hAnsi="Times New Roman" w:cs="Times New Roman"/>
          <w:sz w:val="20"/>
          <w:szCs w:val="20"/>
        </w:rPr>
        <w:t xml:space="preserve">Projekt Wodociąg i </w:t>
      </w:r>
      <w:r w:rsidR="00382BD7" w:rsidRPr="00AF002F">
        <w:rPr>
          <w:rFonts w:ascii="Times New Roman" w:hAnsi="Times New Roman" w:cs="Times New Roman"/>
          <w:sz w:val="20"/>
          <w:szCs w:val="20"/>
        </w:rPr>
        <w:t xml:space="preserve">projekt kanalizacji </w:t>
      </w:r>
      <w:r w:rsidRPr="00AF002F">
        <w:rPr>
          <w:rFonts w:ascii="Times New Roman" w:hAnsi="Times New Roman" w:cs="Times New Roman"/>
          <w:sz w:val="20"/>
          <w:szCs w:val="20"/>
        </w:rPr>
        <w:t>ciśnieniow</w:t>
      </w:r>
      <w:r w:rsidR="00382BD7" w:rsidRPr="00AF002F">
        <w:rPr>
          <w:rFonts w:ascii="Times New Roman" w:hAnsi="Times New Roman" w:cs="Times New Roman"/>
          <w:sz w:val="20"/>
          <w:szCs w:val="20"/>
        </w:rPr>
        <w:t>ej</w:t>
      </w:r>
      <w:r w:rsidR="00864039" w:rsidRPr="00AF002F">
        <w:rPr>
          <w:rFonts w:ascii="Times New Roman" w:hAnsi="Times New Roman" w:cs="Times New Roman"/>
          <w:sz w:val="20"/>
          <w:szCs w:val="20"/>
        </w:rPr>
        <w:t xml:space="preserve"> </w:t>
      </w:r>
      <w:r w:rsidR="00382BD7" w:rsidRPr="00AF002F">
        <w:rPr>
          <w:rFonts w:ascii="Times New Roman" w:hAnsi="Times New Roman" w:cs="Times New Roman"/>
          <w:sz w:val="20"/>
          <w:szCs w:val="20"/>
        </w:rPr>
        <w:t>w miejscowości</w:t>
      </w:r>
      <w:r w:rsidR="004F1C6C" w:rsidRPr="00AF002F">
        <w:rPr>
          <w:rFonts w:ascii="Times New Roman" w:hAnsi="Times New Roman" w:cs="Times New Roman"/>
          <w:sz w:val="20"/>
          <w:szCs w:val="20"/>
        </w:rPr>
        <w:t xml:space="preserve"> Kamieńczyk Ryciorki i</w:t>
      </w:r>
      <w:r w:rsidR="00382BD7" w:rsidRPr="00AF002F">
        <w:rPr>
          <w:rFonts w:ascii="Times New Roman" w:hAnsi="Times New Roman" w:cs="Times New Roman"/>
          <w:sz w:val="20"/>
          <w:szCs w:val="20"/>
        </w:rPr>
        <w:t xml:space="preserve"> Kamieńczyk Wielki </w:t>
      </w:r>
    </w:p>
    <w:tbl>
      <w:tblPr>
        <w:tblW w:w="71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"/>
        <w:gridCol w:w="1467"/>
        <w:gridCol w:w="808"/>
        <w:gridCol w:w="1707"/>
        <w:gridCol w:w="2743"/>
      </w:tblGrid>
      <w:tr w:rsidR="00AF002F" w:rsidRPr="00AF002F" w:rsidTr="00E272CC">
        <w:trPr>
          <w:trHeight w:val="55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002F" w:rsidRPr="00AF002F" w:rsidRDefault="00AF002F" w:rsidP="00E2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002F" w:rsidRPr="00AF002F" w:rsidRDefault="00AF002F" w:rsidP="00E2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</w:t>
            </w:r>
            <w:r w:rsidRPr="00AF0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miejscowości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002F" w:rsidRPr="00AF002F" w:rsidRDefault="00AF002F" w:rsidP="00E2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Nr działki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002F" w:rsidRPr="00AF002F" w:rsidRDefault="00AF002F" w:rsidP="00E2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002F" w:rsidRPr="00AF002F" w:rsidRDefault="00AF002F" w:rsidP="00E27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Rodzaj </w:t>
            </w:r>
            <w:r w:rsidRPr="00AF0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 xml:space="preserve">obsługiwanego </w:t>
            </w:r>
            <w:r w:rsidRPr="00AF0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obiektu</w:t>
            </w:r>
          </w:p>
        </w:tc>
      </w:tr>
      <w:tr w:rsidR="00AF002F" w:rsidRPr="00AF002F" w:rsidTr="00E272CC">
        <w:trPr>
          <w:trHeight w:val="55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002F" w:rsidRPr="00AF002F" w:rsidRDefault="00AF002F" w:rsidP="00E2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002F" w:rsidRPr="00AF002F" w:rsidRDefault="00AF002F" w:rsidP="00E2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002F" w:rsidRPr="00AF002F" w:rsidRDefault="00AF002F" w:rsidP="00E2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002F" w:rsidRPr="00AF002F" w:rsidRDefault="00AF002F" w:rsidP="00E27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002F" w:rsidRPr="00AF002F" w:rsidRDefault="00AF002F" w:rsidP="00E27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 Przyłącze wodociągowe</w:t>
            </w:r>
          </w:p>
        </w:tc>
      </w:tr>
      <w:tr w:rsidR="00AF002F" w:rsidRPr="00AF002F" w:rsidTr="00E272CC">
        <w:trPr>
          <w:trHeight w:val="55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002F" w:rsidRPr="00AF002F" w:rsidRDefault="00AF002F" w:rsidP="00E2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002F" w:rsidRPr="00AF002F" w:rsidRDefault="00AF002F" w:rsidP="00E2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002F" w:rsidRPr="00AF002F" w:rsidRDefault="00AF002F" w:rsidP="00E2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002F" w:rsidRPr="00AF002F" w:rsidRDefault="00AF002F" w:rsidP="00E27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002F" w:rsidRPr="00AF002F" w:rsidRDefault="00AF002F" w:rsidP="00E27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002F" w:rsidRPr="00AF002F" w:rsidTr="00E272CC">
        <w:trPr>
          <w:trHeight w:val="55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AF002F" w:rsidRPr="00AF002F" w:rsidRDefault="00AF002F" w:rsidP="00E2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002F" w:rsidRPr="00AF002F" w:rsidRDefault="00AF002F" w:rsidP="00E2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002F" w:rsidRPr="00AF002F" w:rsidRDefault="00AF002F" w:rsidP="00E2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002F" w:rsidRPr="00AF002F" w:rsidRDefault="00AF002F" w:rsidP="00E27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 Wielki 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002F" w:rsidRPr="00AF002F" w:rsidRDefault="00AF002F" w:rsidP="00E27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  <w:tr w:rsidR="00AF002F" w:rsidRPr="00AF002F" w:rsidTr="00E272CC">
        <w:trPr>
          <w:trHeight w:val="55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002F" w:rsidRPr="00AF002F" w:rsidRDefault="00AF002F" w:rsidP="00E2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002F" w:rsidRPr="00AF002F" w:rsidRDefault="00AF002F" w:rsidP="00E2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Kamieńczyk-</w:t>
            </w: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Ryciorki PB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002F" w:rsidRPr="00AF002F" w:rsidRDefault="00AF002F" w:rsidP="00E2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002F" w:rsidRPr="00AF002F" w:rsidRDefault="00AF002F" w:rsidP="00E27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sz w:val="20"/>
                <w:szCs w:val="20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Kamieńczyk-Ryciorki </w:t>
            </w:r>
            <w:r w:rsidRPr="00AF002F">
              <w:rPr>
                <w:rFonts w:ascii="Times New Roman" w:eastAsia="Microsoft YaHe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002F" w:rsidRPr="00AF002F" w:rsidRDefault="00AF002F" w:rsidP="00E27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00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budynek mieszkalny</w:t>
            </w:r>
          </w:p>
        </w:tc>
      </w:tr>
    </w:tbl>
    <w:p w:rsidR="00772FE6" w:rsidRPr="00AF002F" w:rsidRDefault="00772FE6" w:rsidP="00772FE6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:rsidR="00760839" w:rsidRPr="00AF002F" w:rsidRDefault="00D74426" w:rsidP="00760839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Projekty zawarte są w załącznikach PDF</w:t>
      </w:r>
      <w:bookmarkStart w:id="0" w:name="_GoBack"/>
      <w:bookmarkEnd w:id="0"/>
    </w:p>
    <w:sectPr w:rsidR="00760839" w:rsidRPr="00AF00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FD3" w:rsidRDefault="00F52FD3" w:rsidP="00AF002F">
      <w:pPr>
        <w:spacing w:after="0" w:line="240" w:lineRule="auto"/>
      </w:pPr>
      <w:r>
        <w:separator/>
      </w:r>
    </w:p>
  </w:endnote>
  <w:endnote w:type="continuationSeparator" w:id="0">
    <w:p w:rsidR="00F52FD3" w:rsidRDefault="00F52FD3" w:rsidP="00AF0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02F" w:rsidRDefault="00AF00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85324"/>
      <w:docPartObj>
        <w:docPartGallery w:val="Page Numbers (Bottom of Page)"/>
        <w:docPartUnique/>
      </w:docPartObj>
    </w:sdtPr>
    <w:sdtEndPr/>
    <w:sdtContent>
      <w:p w:rsidR="00AF002F" w:rsidRDefault="00AF002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426">
          <w:rPr>
            <w:noProof/>
          </w:rPr>
          <w:t>4</w:t>
        </w:r>
        <w:r>
          <w:fldChar w:fldCharType="end"/>
        </w:r>
      </w:p>
    </w:sdtContent>
  </w:sdt>
  <w:p w:rsidR="00AF002F" w:rsidRDefault="00AF002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02F" w:rsidRDefault="00AF00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FD3" w:rsidRDefault="00F52FD3" w:rsidP="00AF002F">
      <w:pPr>
        <w:spacing w:after="0" w:line="240" w:lineRule="auto"/>
      </w:pPr>
      <w:r>
        <w:separator/>
      </w:r>
    </w:p>
  </w:footnote>
  <w:footnote w:type="continuationSeparator" w:id="0">
    <w:p w:rsidR="00F52FD3" w:rsidRDefault="00F52FD3" w:rsidP="00AF0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02F" w:rsidRDefault="00AF002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02F" w:rsidRDefault="00AF002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02F" w:rsidRDefault="00AF00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A6671"/>
    <w:multiLevelType w:val="hybridMultilevel"/>
    <w:tmpl w:val="D1D46C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1E340F"/>
    <w:multiLevelType w:val="hybridMultilevel"/>
    <w:tmpl w:val="3B909510"/>
    <w:lvl w:ilvl="0" w:tplc="B81C804A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BBA"/>
    <w:rsid w:val="00244723"/>
    <w:rsid w:val="00382BD7"/>
    <w:rsid w:val="003C03D9"/>
    <w:rsid w:val="004F1C6C"/>
    <w:rsid w:val="00760839"/>
    <w:rsid w:val="00772FE6"/>
    <w:rsid w:val="00864039"/>
    <w:rsid w:val="00A344E3"/>
    <w:rsid w:val="00AF002F"/>
    <w:rsid w:val="00C20BBA"/>
    <w:rsid w:val="00CC5C00"/>
    <w:rsid w:val="00D74426"/>
    <w:rsid w:val="00E82A90"/>
    <w:rsid w:val="00F5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4E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0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02F"/>
  </w:style>
  <w:style w:type="paragraph" w:styleId="Stopka">
    <w:name w:val="footer"/>
    <w:basedOn w:val="Normalny"/>
    <w:link w:val="StopkaZnak"/>
    <w:uiPriority w:val="99"/>
    <w:unhideWhenUsed/>
    <w:rsid w:val="00AF0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0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4E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0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02F"/>
  </w:style>
  <w:style w:type="paragraph" w:styleId="Stopka">
    <w:name w:val="footer"/>
    <w:basedOn w:val="Normalny"/>
    <w:link w:val="StopkaZnak"/>
    <w:uiPriority w:val="99"/>
    <w:unhideWhenUsed/>
    <w:rsid w:val="00AF0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911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</dc:creator>
  <cp:lastModifiedBy>BJ</cp:lastModifiedBy>
  <cp:revision>10</cp:revision>
  <dcterms:created xsi:type="dcterms:W3CDTF">2016-08-19T04:21:00Z</dcterms:created>
  <dcterms:modified xsi:type="dcterms:W3CDTF">2016-09-13T09:55:00Z</dcterms:modified>
</cp:coreProperties>
</file>